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105" w:tblpY="-193"/>
        <w:tblOverlap w:val="never"/>
        <w:tblW w:w="9322" w:type="dxa"/>
        <w:tblLayout w:type="fixed"/>
        <w:tblLook w:val="0000"/>
      </w:tblPr>
      <w:tblGrid>
        <w:gridCol w:w="3652"/>
        <w:gridCol w:w="5670"/>
      </w:tblGrid>
      <w:tr w:rsidR="00A864B9" w:rsidTr="00FE6398">
        <w:trPr>
          <w:trHeight w:val="4316"/>
        </w:trPr>
        <w:tc>
          <w:tcPr>
            <w:tcW w:w="3652" w:type="dxa"/>
            <w:shd w:val="clear" w:color="auto" w:fill="auto"/>
          </w:tcPr>
          <w:p w:rsidR="00A864B9" w:rsidRDefault="00A864B9" w:rsidP="00FE6398">
            <w:pPr>
              <w:pStyle w:val="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61975" cy="685800"/>
                  <wp:effectExtent l="1905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64B9" w:rsidRDefault="00A864B9" w:rsidP="00FE6398">
            <w:pPr>
              <w:pStyle w:val="2"/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Администрация</w:t>
            </w:r>
          </w:p>
          <w:p w:rsidR="00A864B9" w:rsidRPr="00E94E89" w:rsidRDefault="00A864B9" w:rsidP="00FE6398">
            <w:pPr>
              <w:jc w:val="center"/>
              <w:rPr>
                <w:b/>
                <w:bCs/>
              </w:rPr>
            </w:pPr>
            <w:r w:rsidRPr="00E94E89">
              <w:rPr>
                <w:b/>
                <w:bCs/>
              </w:rPr>
              <w:t>Муниципального образования</w:t>
            </w:r>
          </w:p>
          <w:p w:rsidR="00A864B9" w:rsidRPr="00E94E89" w:rsidRDefault="00A864B9" w:rsidP="00FE63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Лабазинский сельсовет</w:t>
            </w:r>
          </w:p>
          <w:p w:rsidR="00A864B9" w:rsidRPr="00E94E89" w:rsidRDefault="00A864B9" w:rsidP="00FE6398">
            <w:pPr>
              <w:jc w:val="center"/>
              <w:rPr>
                <w:b/>
                <w:bCs/>
              </w:rPr>
            </w:pPr>
            <w:r w:rsidRPr="00E94E89">
              <w:rPr>
                <w:b/>
                <w:bCs/>
              </w:rPr>
              <w:t>Курманаевского района</w:t>
            </w:r>
          </w:p>
          <w:p w:rsidR="00A864B9" w:rsidRDefault="00A864B9" w:rsidP="00FE6398">
            <w:pPr>
              <w:jc w:val="center"/>
              <w:rPr>
                <w:b/>
                <w:bCs/>
                <w:szCs w:val="28"/>
              </w:rPr>
            </w:pPr>
            <w:r w:rsidRPr="00E94E89">
              <w:rPr>
                <w:b/>
                <w:bCs/>
              </w:rPr>
              <w:t>Оренбургской области</w:t>
            </w:r>
          </w:p>
          <w:p w:rsidR="00A864B9" w:rsidRDefault="00A864B9" w:rsidP="00FE6398">
            <w:pPr>
              <w:jc w:val="center"/>
              <w:rPr>
                <w:b/>
                <w:bCs/>
                <w:szCs w:val="28"/>
              </w:rPr>
            </w:pPr>
          </w:p>
          <w:p w:rsidR="00A864B9" w:rsidRPr="003F24F0" w:rsidRDefault="00A864B9" w:rsidP="00FE6398">
            <w:pPr>
              <w:jc w:val="center"/>
              <w:rPr>
                <w:b/>
                <w:bCs/>
              </w:rPr>
            </w:pPr>
            <w:r w:rsidRPr="003F24F0">
              <w:rPr>
                <w:b/>
                <w:bCs/>
              </w:rPr>
              <w:t>ПОСТАНОВЛЕНИЕ</w:t>
            </w:r>
          </w:p>
          <w:p w:rsidR="003919DA" w:rsidRDefault="003919DA" w:rsidP="00FE6398">
            <w:pPr>
              <w:ind w:left="150"/>
              <w:jc w:val="center"/>
              <w:rPr>
                <w:b/>
              </w:rPr>
            </w:pPr>
          </w:p>
          <w:p w:rsidR="00A864B9" w:rsidRPr="0075407E" w:rsidRDefault="000B3DCF" w:rsidP="00FE6398">
            <w:pPr>
              <w:ind w:left="150"/>
              <w:jc w:val="center"/>
              <w:rPr>
                <w:u w:val="single"/>
              </w:rPr>
            </w:pPr>
            <w:r>
              <w:rPr>
                <w:u w:val="single"/>
              </w:rPr>
              <w:t>01.09</w:t>
            </w:r>
            <w:r w:rsidR="003919DA" w:rsidRPr="003919DA">
              <w:rPr>
                <w:u w:val="single"/>
              </w:rPr>
              <w:t>.</w:t>
            </w:r>
            <w:r>
              <w:rPr>
                <w:u w:val="single"/>
              </w:rPr>
              <w:t>2017 № 85</w:t>
            </w:r>
            <w:r w:rsidR="00A864B9">
              <w:rPr>
                <w:u w:val="single"/>
              </w:rPr>
              <w:t>-п</w:t>
            </w:r>
          </w:p>
        </w:tc>
        <w:tc>
          <w:tcPr>
            <w:tcW w:w="5670" w:type="dxa"/>
            <w:shd w:val="clear" w:color="auto" w:fill="auto"/>
          </w:tcPr>
          <w:p w:rsidR="00A864B9" w:rsidRPr="00726F68" w:rsidRDefault="00A864B9" w:rsidP="00FE6398">
            <w:pPr>
              <w:jc w:val="right"/>
              <w:rPr>
                <w:sz w:val="28"/>
                <w:szCs w:val="28"/>
              </w:rPr>
            </w:pPr>
          </w:p>
        </w:tc>
      </w:tr>
    </w:tbl>
    <w:p w:rsidR="00A864B9" w:rsidRDefault="00A864B9" w:rsidP="00A864B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 разработке проекта планировки</w:t>
      </w:r>
    </w:p>
    <w:p w:rsidR="00A864B9" w:rsidRPr="00DE7DEF" w:rsidRDefault="00A864B9" w:rsidP="00A864B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совмещенного с проектом межевания</w:t>
      </w:r>
    </w:p>
    <w:p w:rsidR="00A864B9" w:rsidRDefault="00A864B9" w:rsidP="00A864B9">
      <w:pPr>
        <w:jc w:val="center"/>
        <w:rPr>
          <w:sz w:val="28"/>
          <w:szCs w:val="28"/>
        </w:rPr>
      </w:pPr>
    </w:p>
    <w:p w:rsidR="00A864B9" w:rsidRPr="00DE7DEF" w:rsidRDefault="00A864B9" w:rsidP="00A864B9">
      <w:pPr>
        <w:jc w:val="center"/>
        <w:rPr>
          <w:sz w:val="28"/>
          <w:szCs w:val="28"/>
        </w:rPr>
      </w:pPr>
    </w:p>
    <w:p w:rsidR="00A864B9" w:rsidRPr="00DE7DEF" w:rsidRDefault="00A864B9" w:rsidP="008041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45, 46 Градостроительного кодекса Российской Федерации:</w:t>
      </w:r>
    </w:p>
    <w:p w:rsidR="00A864B9" w:rsidRDefault="006B54E4" w:rsidP="008041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864B9">
        <w:rPr>
          <w:sz w:val="28"/>
          <w:szCs w:val="28"/>
        </w:rPr>
        <w:t xml:space="preserve"> Разработать проект планировки, совмещенный с </w:t>
      </w:r>
      <w:r w:rsidR="00466159">
        <w:rPr>
          <w:sz w:val="28"/>
          <w:szCs w:val="28"/>
        </w:rPr>
        <w:t>проектом межевания по объекту ПА</w:t>
      </w:r>
      <w:r w:rsidR="00A864B9">
        <w:rPr>
          <w:sz w:val="28"/>
          <w:szCs w:val="28"/>
        </w:rPr>
        <w:t>О «</w:t>
      </w:r>
      <w:r w:rsidR="00466159">
        <w:rPr>
          <w:sz w:val="28"/>
          <w:szCs w:val="28"/>
        </w:rPr>
        <w:t xml:space="preserve">Оренбургнефть» </w:t>
      </w:r>
      <w:r w:rsidR="00D7174B">
        <w:rPr>
          <w:sz w:val="28"/>
          <w:szCs w:val="28"/>
        </w:rPr>
        <w:t xml:space="preserve">4417П «Техническое перевооружение нефтегазосборного трубопровода АГЗУ-7 – УПСВ </w:t>
      </w:r>
      <w:proofErr w:type="spellStart"/>
      <w:r w:rsidR="00D7174B">
        <w:rPr>
          <w:sz w:val="28"/>
          <w:szCs w:val="28"/>
        </w:rPr>
        <w:t>Курманаевская</w:t>
      </w:r>
      <w:proofErr w:type="spellEnd"/>
      <w:r w:rsidR="00D7174B">
        <w:rPr>
          <w:sz w:val="28"/>
          <w:szCs w:val="28"/>
        </w:rPr>
        <w:t xml:space="preserve"> Курманаевского месторождения»</w:t>
      </w:r>
      <w:r w:rsidR="00466159">
        <w:rPr>
          <w:sz w:val="28"/>
          <w:szCs w:val="28"/>
        </w:rPr>
        <w:t xml:space="preserve"> </w:t>
      </w:r>
      <w:r w:rsidR="00A864B9">
        <w:rPr>
          <w:sz w:val="28"/>
          <w:szCs w:val="28"/>
        </w:rPr>
        <w:t>по землям муниципального образования Лабазинский сельсовет Курманаевского района Оренбургской области.</w:t>
      </w:r>
    </w:p>
    <w:p w:rsidR="00A864B9" w:rsidRPr="00DE7DEF" w:rsidRDefault="00A864B9" w:rsidP="008041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E7DEF">
        <w:rPr>
          <w:sz w:val="28"/>
          <w:szCs w:val="28"/>
        </w:rPr>
        <w:t xml:space="preserve">. </w:t>
      </w:r>
      <w:proofErr w:type="gramStart"/>
      <w:r w:rsidRPr="00DE7DEF">
        <w:rPr>
          <w:sz w:val="28"/>
          <w:szCs w:val="28"/>
        </w:rPr>
        <w:t>Контроль за</w:t>
      </w:r>
      <w:proofErr w:type="gramEnd"/>
      <w:r w:rsidRPr="00DE7DE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864B9" w:rsidRPr="00DE7DEF" w:rsidRDefault="00A864B9" w:rsidP="004661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E7DEF">
        <w:rPr>
          <w:sz w:val="28"/>
          <w:szCs w:val="28"/>
        </w:rPr>
        <w:t>. Настоящее поста</w:t>
      </w:r>
      <w:r>
        <w:rPr>
          <w:sz w:val="28"/>
          <w:szCs w:val="28"/>
        </w:rPr>
        <w:t>новление вступает в силу со дня опубликования в газете «Лабазинский вестник»</w:t>
      </w:r>
      <w:r w:rsidRPr="00DE7DEF">
        <w:rPr>
          <w:sz w:val="28"/>
          <w:szCs w:val="28"/>
        </w:rPr>
        <w:t>.</w:t>
      </w:r>
    </w:p>
    <w:p w:rsidR="00A864B9" w:rsidRPr="00DE7DEF" w:rsidRDefault="00A864B9" w:rsidP="00A864B9">
      <w:pPr>
        <w:jc w:val="both"/>
        <w:rPr>
          <w:sz w:val="28"/>
          <w:szCs w:val="28"/>
        </w:rPr>
      </w:pPr>
    </w:p>
    <w:p w:rsidR="00A864B9" w:rsidRPr="00DE7DEF" w:rsidRDefault="00A864B9" w:rsidP="00A864B9">
      <w:pPr>
        <w:jc w:val="both"/>
        <w:rPr>
          <w:sz w:val="28"/>
          <w:szCs w:val="28"/>
        </w:rPr>
      </w:pPr>
    </w:p>
    <w:p w:rsidR="00A864B9" w:rsidRPr="00DE7DEF" w:rsidRDefault="00A864B9" w:rsidP="00A864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DE7DEF">
        <w:rPr>
          <w:sz w:val="28"/>
          <w:szCs w:val="28"/>
        </w:rPr>
        <w:t xml:space="preserve">муниципального образования                                      </w:t>
      </w:r>
      <w:r>
        <w:rPr>
          <w:sz w:val="28"/>
          <w:szCs w:val="28"/>
        </w:rPr>
        <w:t xml:space="preserve"> В.А. Гражданкин</w:t>
      </w:r>
    </w:p>
    <w:p w:rsidR="00A864B9" w:rsidRPr="00DE7DEF" w:rsidRDefault="00A864B9" w:rsidP="00A864B9">
      <w:pPr>
        <w:jc w:val="both"/>
        <w:rPr>
          <w:sz w:val="28"/>
          <w:szCs w:val="28"/>
        </w:rPr>
      </w:pPr>
    </w:p>
    <w:p w:rsidR="00A864B9" w:rsidRPr="00DE7DEF" w:rsidRDefault="00A864B9" w:rsidP="00A864B9">
      <w:pPr>
        <w:jc w:val="both"/>
        <w:rPr>
          <w:sz w:val="28"/>
          <w:szCs w:val="28"/>
        </w:rPr>
      </w:pPr>
    </w:p>
    <w:p w:rsidR="000735AA" w:rsidRPr="00466159" w:rsidRDefault="00A864B9" w:rsidP="00466159">
      <w:pPr>
        <w:jc w:val="both"/>
        <w:rPr>
          <w:sz w:val="28"/>
          <w:szCs w:val="28"/>
        </w:rPr>
      </w:pPr>
      <w:r w:rsidRPr="00DE7DEF">
        <w:rPr>
          <w:sz w:val="28"/>
          <w:szCs w:val="28"/>
        </w:rPr>
        <w:t>Разослан</w:t>
      </w:r>
      <w:r>
        <w:rPr>
          <w:sz w:val="28"/>
          <w:szCs w:val="28"/>
        </w:rPr>
        <w:t>о: в дело, прокурору, ООО «</w:t>
      </w:r>
      <w:proofErr w:type="spellStart"/>
      <w:r w:rsidR="008041F6">
        <w:rPr>
          <w:sz w:val="28"/>
          <w:szCs w:val="28"/>
        </w:rPr>
        <w:t>Терра</w:t>
      </w:r>
      <w:proofErr w:type="spellEnd"/>
      <w:r>
        <w:rPr>
          <w:sz w:val="28"/>
          <w:szCs w:val="28"/>
        </w:rPr>
        <w:t>»</w:t>
      </w:r>
    </w:p>
    <w:sectPr w:rsidR="000735AA" w:rsidRPr="00466159" w:rsidSect="007E4C1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64B9"/>
    <w:rsid w:val="000735AA"/>
    <w:rsid w:val="00086104"/>
    <w:rsid w:val="000B3DCF"/>
    <w:rsid w:val="00180CA6"/>
    <w:rsid w:val="002748CF"/>
    <w:rsid w:val="002D492C"/>
    <w:rsid w:val="003919DA"/>
    <w:rsid w:val="00466159"/>
    <w:rsid w:val="006076B1"/>
    <w:rsid w:val="0061471D"/>
    <w:rsid w:val="006B54E4"/>
    <w:rsid w:val="0075407E"/>
    <w:rsid w:val="007A34F7"/>
    <w:rsid w:val="00800119"/>
    <w:rsid w:val="008041F6"/>
    <w:rsid w:val="008503B2"/>
    <w:rsid w:val="0092609D"/>
    <w:rsid w:val="00935DFE"/>
    <w:rsid w:val="00A864B9"/>
    <w:rsid w:val="00AE1F6F"/>
    <w:rsid w:val="00C027D7"/>
    <w:rsid w:val="00C54795"/>
    <w:rsid w:val="00CC69DE"/>
    <w:rsid w:val="00CE30F4"/>
    <w:rsid w:val="00D7174B"/>
    <w:rsid w:val="00D9086A"/>
    <w:rsid w:val="00EA4D07"/>
    <w:rsid w:val="00F4722B"/>
    <w:rsid w:val="00FE6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864B9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64B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64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4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cp:lastPrinted>2017-08-31T09:09:00Z</cp:lastPrinted>
  <dcterms:created xsi:type="dcterms:W3CDTF">2016-12-07T10:53:00Z</dcterms:created>
  <dcterms:modified xsi:type="dcterms:W3CDTF">2017-08-31T09:09:00Z</dcterms:modified>
</cp:coreProperties>
</file>